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C2" w:rsidRDefault="00DE4EC2" w:rsidP="00DE4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C2" w:rsidRPr="00DE4EC2" w:rsidRDefault="00DE4EC2" w:rsidP="00DE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2">
        <w:rPr>
          <w:rFonts w:ascii="Times New Roman" w:hAnsi="Times New Roman"/>
          <w:sz w:val="24"/>
          <w:szCs w:val="24"/>
        </w:rPr>
        <w:t>ОТЧЕТ</w:t>
      </w:r>
    </w:p>
    <w:p w:rsidR="00DE4EC2" w:rsidRPr="00DE4EC2" w:rsidRDefault="00DE4EC2" w:rsidP="00DE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2">
        <w:rPr>
          <w:rFonts w:ascii="Times New Roman" w:hAnsi="Times New Roman"/>
          <w:sz w:val="24"/>
          <w:szCs w:val="24"/>
        </w:rPr>
        <w:t xml:space="preserve">о ходе выполнения Плана мероприятий «дорожной карты» </w:t>
      </w:r>
    </w:p>
    <w:p w:rsidR="00DE4EC2" w:rsidRPr="00DE4EC2" w:rsidRDefault="00DE4EC2" w:rsidP="00DE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2">
        <w:rPr>
          <w:rFonts w:ascii="Times New Roman" w:hAnsi="Times New Roman"/>
          <w:sz w:val="24"/>
          <w:szCs w:val="24"/>
        </w:rPr>
        <w:t>за 9 месяцев  2013 года по сфере «Образование»</w:t>
      </w:r>
    </w:p>
    <w:p w:rsidR="00DE4EC2" w:rsidRDefault="00DE4EC2" w:rsidP="00DE4E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3490"/>
        <w:gridCol w:w="1702"/>
        <w:gridCol w:w="1561"/>
        <w:gridCol w:w="2127"/>
      </w:tblGrid>
      <w:tr w:rsidR="00DE4EC2" w:rsidTr="00DE4EC2">
        <w:trPr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размера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средней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заработной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платы*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средняя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заработная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плата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соотношение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средней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платы по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прогнозному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размера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средней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платы, %</w:t>
            </w:r>
          </w:p>
        </w:tc>
      </w:tr>
      <w:tr w:rsidR="00DE4EC2" w:rsidTr="00DE4EC2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учреждений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детей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7%</w:t>
            </w:r>
          </w:p>
        </w:tc>
      </w:tr>
      <w:tr w:rsidR="00DE4EC2" w:rsidTr="00DE4EC2">
        <w:trPr>
          <w:trHeight w:val="6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образовательных учреждений общего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1%</w:t>
            </w:r>
          </w:p>
        </w:tc>
      </w:tr>
      <w:tr w:rsidR="00DE4EC2" w:rsidTr="00DE4EC2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дошкольных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C2" w:rsidRDefault="00DE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1%</w:t>
            </w:r>
          </w:p>
        </w:tc>
      </w:tr>
    </w:tbl>
    <w:p w:rsidR="00DE4EC2" w:rsidRPr="00DE4EC2" w:rsidRDefault="00DE4EC2" w:rsidP="00DE4EC2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EC2">
        <w:rPr>
          <w:rFonts w:ascii="Times New Roman" w:hAnsi="Times New Roman"/>
          <w:sz w:val="24"/>
          <w:szCs w:val="24"/>
        </w:rPr>
        <w:t>Прогнозный показатель размера  средней  за</w:t>
      </w:r>
      <w:r w:rsidRPr="00DE4EC2">
        <w:rPr>
          <w:rFonts w:ascii="Times New Roman" w:hAnsi="Times New Roman"/>
          <w:sz w:val="24"/>
          <w:szCs w:val="24"/>
        </w:rPr>
        <w:t xml:space="preserve">работной платы в соответствии с </w:t>
      </w:r>
      <w:r w:rsidRPr="00DE4EC2">
        <w:rPr>
          <w:rFonts w:ascii="Times New Roman" w:hAnsi="Times New Roman"/>
          <w:sz w:val="24"/>
          <w:szCs w:val="24"/>
        </w:rPr>
        <w:t xml:space="preserve">Постановлением Администрации города Пскова от 25.07.2013 г. №1861 </w:t>
      </w:r>
      <w:r w:rsidRPr="00DE4EC2">
        <w:rPr>
          <w:rFonts w:ascii="Times New Roman" w:hAnsi="Times New Roman"/>
          <w:b/>
          <w:sz w:val="24"/>
          <w:szCs w:val="24"/>
        </w:rPr>
        <w:t>«</w:t>
      </w:r>
      <w:r w:rsidRPr="00DE4EC2">
        <w:rPr>
          <w:rFonts w:ascii="Times New Roman" w:hAnsi="Times New Roman"/>
          <w:sz w:val="24"/>
          <w:szCs w:val="24"/>
        </w:rPr>
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 </w:t>
      </w:r>
      <w:r w:rsidRPr="00DE4EC2">
        <w:rPr>
          <w:rFonts w:ascii="Times New Roman" w:hAnsi="Times New Roman"/>
          <w:sz w:val="24"/>
          <w:szCs w:val="24"/>
        </w:rPr>
        <w:t xml:space="preserve"> </w:t>
      </w:r>
    </w:p>
    <w:p w:rsidR="00DE4EC2" w:rsidRDefault="00DE4EC2" w:rsidP="00DE4EC2"/>
    <w:p w:rsidR="009D1842" w:rsidRDefault="009D1842"/>
    <w:sectPr w:rsidR="009D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C2"/>
    <w:rsid w:val="009D1842"/>
    <w:rsid w:val="00D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управление образования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LuFil</cp:lastModifiedBy>
  <cp:revision>1</cp:revision>
  <dcterms:created xsi:type="dcterms:W3CDTF">2013-11-06T13:40:00Z</dcterms:created>
  <dcterms:modified xsi:type="dcterms:W3CDTF">2013-11-06T13:48:00Z</dcterms:modified>
</cp:coreProperties>
</file>