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318" w:tblpY="-67"/>
        <w:tblW w:w="10834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68"/>
        <w:gridCol w:w="222"/>
        <w:gridCol w:w="222"/>
        <w:gridCol w:w="222"/>
      </w:tblGrid>
      <w:tr w:rsidR="008474F4" w:rsidRPr="005D390E" w:rsidTr="00F913F7">
        <w:trPr>
          <w:trHeight w:val="351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X="-318" w:tblpY="-67"/>
              <w:tblW w:w="9952" w:type="dxa"/>
              <w:tblBorders>
                <w:bottom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023"/>
              <w:gridCol w:w="1443"/>
              <w:gridCol w:w="360"/>
              <w:gridCol w:w="186"/>
              <w:gridCol w:w="414"/>
              <w:gridCol w:w="116"/>
              <w:gridCol w:w="1753"/>
              <w:gridCol w:w="1994"/>
              <w:gridCol w:w="2663"/>
            </w:tblGrid>
            <w:tr w:rsidR="008474F4" w:rsidRPr="00BE28A8" w:rsidTr="004518DD">
              <w:tc>
                <w:tcPr>
                  <w:tcW w:w="9952" w:type="dxa"/>
                  <w:gridSpan w:val="9"/>
                  <w:tcBorders>
                    <w:top w:val="nil"/>
                    <w:left w:val="nil"/>
                    <w:bottom w:val="thinThickMediumGap" w:sz="24" w:space="0" w:color="auto"/>
                    <w:right w:val="nil"/>
                  </w:tcBorders>
                  <w:shd w:val="clear" w:color="auto" w:fill="E6E6E6"/>
                </w:tcPr>
                <w:p w:rsidR="008474F4" w:rsidRPr="005D390E" w:rsidRDefault="008474F4" w:rsidP="00F913F7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8474F4" w:rsidRPr="00430EFE" w:rsidTr="004518DD">
              <w:trPr>
                <w:trHeight w:val="351"/>
              </w:trPr>
              <w:tc>
                <w:tcPr>
                  <w:tcW w:w="3542" w:type="dxa"/>
                  <w:gridSpan w:val="6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474F4" w:rsidRPr="005D390E" w:rsidRDefault="008474F4" w:rsidP="00F913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53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474F4" w:rsidRPr="005D390E" w:rsidRDefault="008474F4" w:rsidP="00F913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474F4" w:rsidRPr="005D390E" w:rsidRDefault="008474F4" w:rsidP="00F913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63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474F4" w:rsidRPr="005D390E" w:rsidRDefault="008474F4" w:rsidP="00F913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474F4" w:rsidRPr="00387FD1" w:rsidTr="004518DD">
              <w:trPr>
                <w:trHeight w:val="440"/>
              </w:trPr>
              <w:tc>
                <w:tcPr>
                  <w:tcW w:w="2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474F4" w:rsidRPr="00422042" w:rsidRDefault="008474F4" w:rsidP="00F913F7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74F4" w:rsidRPr="005D390E" w:rsidRDefault="008474F4" w:rsidP="00F913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474F4" w:rsidRPr="005D390E" w:rsidRDefault="008474F4" w:rsidP="00F913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5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474F4" w:rsidRPr="005D390E" w:rsidRDefault="008474F4" w:rsidP="00F913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74F4" w:rsidRPr="00387FD1" w:rsidTr="004518DD">
              <w:trPr>
                <w:trHeight w:val="339"/>
              </w:trPr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74F4" w:rsidRPr="00387FD1" w:rsidRDefault="008474F4" w:rsidP="00F913F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474F4" w:rsidRPr="005D390E" w:rsidRDefault="008474F4" w:rsidP="00F913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74F4" w:rsidRPr="005D390E" w:rsidRDefault="008474F4" w:rsidP="00F913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single" w:sz="4" w:space="0" w:color="FFFFFF"/>
                  </w:tcBorders>
                  <w:shd w:val="clear" w:color="auto" w:fill="auto"/>
                  <w:vAlign w:val="bottom"/>
                </w:tcPr>
                <w:p w:rsidR="008474F4" w:rsidRPr="005D390E" w:rsidRDefault="008474F4" w:rsidP="00F913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  <w:hideMark/>
                </w:tcPr>
                <w:p w:rsidR="008474F4" w:rsidRPr="005D390E" w:rsidRDefault="008474F4" w:rsidP="00F913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74F4" w:rsidRPr="00BE28A8" w:rsidRDefault="008474F4" w:rsidP="00F913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4F4" w:rsidRPr="00BE28A8" w:rsidRDefault="008474F4" w:rsidP="00F913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4F4" w:rsidRPr="00BE28A8" w:rsidRDefault="008474F4" w:rsidP="00F913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4F4" w:rsidRPr="005D390E" w:rsidRDefault="008474F4" w:rsidP="00F913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474F4" w:rsidRPr="00BB6D91" w:rsidRDefault="008474F4" w:rsidP="008460C8">
      <w:pPr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Пскова </w:t>
      </w:r>
      <w:r w:rsidR="008460C8">
        <w:rPr>
          <w:rFonts w:ascii="Times New Roman" w:hAnsi="Times New Roman" w:cs="Times New Roman"/>
          <w:sz w:val="28"/>
          <w:szCs w:val="28"/>
        </w:rPr>
        <w:t>отмечает, что в</w:t>
      </w:r>
      <w:r w:rsidR="008460C8" w:rsidRPr="00BB6D91">
        <w:rPr>
          <w:rFonts w:ascii="Times New Roman" w:hAnsi="Times New Roman" w:cs="Times New Roman"/>
          <w:sz w:val="28"/>
          <w:szCs w:val="28"/>
        </w:rPr>
        <w:t xml:space="preserve"> последнее время  увеличивается количество преступлений, связанных  с</w:t>
      </w:r>
      <w:r w:rsidR="008460C8">
        <w:rPr>
          <w:rFonts w:ascii="Times New Roman" w:hAnsi="Times New Roman" w:cs="Times New Roman"/>
          <w:sz w:val="28"/>
          <w:szCs w:val="28"/>
        </w:rPr>
        <w:t xml:space="preserve"> насилием в отношении детей.  В связи с этим обращаем внимание  руководителей</w:t>
      </w:r>
      <w:r w:rsidRPr="00BB6D9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 необходимости усиления мер безопасности :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>Повысить эффективность  пр</w:t>
      </w:r>
      <w:r w:rsidR="008460C8">
        <w:rPr>
          <w:szCs w:val="28"/>
        </w:rPr>
        <w:t>опускного контроля в учреждениях.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>На родительских собраниях предупредить родителей о недопустимости нахождения детей без присмотра.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>Классным руководителям и воспитателям регулярно  проводить беседы о  правилах безопасного поведения на улице и дома.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>На уроках ОБЖ дополнительно  проинструктировать обучающихся  о безопасном поведении в лифте, подъезде, при встрече с незнакомыми людьми.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 xml:space="preserve">Воспитателям дошкольных образовательных учреждений </w:t>
      </w:r>
      <w:r w:rsidR="008460C8">
        <w:rPr>
          <w:szCs w:val="28"/>
        </w:rPr>
        <w:t>и</w:t>
      </w:r>
      <w:r w:rsidRPr="00BB6D91">
        <w:rPr>
          <w:szCs w:val="28"/>
        </w:rPr>
        <w:t xml:space="preserve"> воспитателям групп продленного дня усилить контроль и бдительность при нахождении воспитанников во время прогулок.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>Не допускать  случаев, когда воспитанники находятся вне  поля зрения воспитателя.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>Постоянно осуществлять мониторинг территории на наличие присутствия посторонних людей.</w:t>
      </w:r>
    </w:p>
    <w:p w:rsidR="008474F4" w:rsidRPr="00BB6D91" w:rsidRDefault="008474F4" w:rsidP="008474F4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BB6D91">
        <w:rPr>
          <w:szCs w:val="28"/>
        </w:rPr>
        <w:t>При получении каких-либо сигналов о подозрительных  людях немедленно сообщать в полицию.</w:t>
      </w:r>
    </w:p>
    <w:p w:rsidR="008474F4" w:rsidRPr="00BB6D91" w:rsidRDefault="008474F4" w:rsidP="008474F4">
      <w:pPr>
        <w:pStyle w:val="a4"/>
        <w:spacing w:line="240" w:lineRule="auto"/>
        <w:ind w:left="1428"/>
        <w:jc w:val="both"/>
        <w:rPr>
          <w:szCs w:val="28"/>
        </w:rPr>
      </w:pPr>
    </w:p>
    <w:p w:rsidR="008474F4" w:rsidRPr="00BB6D91" w:rsidRDefault="008474F4" w:rsidP="00847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91">
        <w:rPr>
          <w:rFonts w:ascii="Times New Roman" w:hAnsi="Times New Roman" w:cs="Times New Roman"/>
          <w:b/>
          <w:sz w:val="28"/>
          <w:szCs w:val="28"/>
        </w:rPr>
        <w:t>Методические материалы для проведения инструктажей и бесед  по правилам безопасного поведения детей.</w:t>
      </w:r>
    </w:p>
    <w:p w:rsidR="008474F4" w:rsidRPr="00BB6D91" w:rsidRDefault="008474F4" w:rsidP="008474F4">
      <w:pPr>
        <w:pStyle w:val="a4"/>
        <w:spacing w:line="240" w:lineRule="auto"/>
        <w:ind w:left="1428"/>
        <w:jc w:val="both"/>
        <w:rPr>
          <w:b/>
          <w:szCs w:val="28"/>
        </w:rPr>
      </w:pPr>
      <w:r w:rsidRPr="00BB6D91">
        <w:rPr>
          <w:szCs w:val="28"/>
        </w:rPr>
        <w:t xml:space="preserve"> </w:t>
      </w:r>
      <w:r w:rsidRPr="00BB6D91">
        <w:rPr>
          <w:b/>
          <w:szCs w:val="28"/>
        </w:rPr>
        <w:t>Памятка  о правилах безопасного поведения ребенка</w:t>
      </w:r>
    </w:p>
    <w:p w:rsidR="008474F4" w:rsidRPr="00BB6D91" w:rsidRDefault="008474F4" w:rsidP="00847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91">
        <w:rPr>
          <w:rFonts w:ascii="Times New Roman" w:hAnsi="Times New Roman" w:cs="Times New Roman"/>
          <w:b/>
          <w:sz w:val="28"/>
          <w:szCs w:val="28"/>
        </w:rPr>
        <w:t xml:space="preserve">                          при встрече с незнакомыми взрослыми людьми.</w:t>
      </w:r>
    </w:p>
    <w:p w:rsidR="008474F4" w:rsidRPr="00BB6D91" w:rsidRDefault="008474F4" w:rsidP="008474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</w:t>
      </w:r>
    </w:p>
    <w:p w:rsidR="008474F4" w:rsidRPr="00BB6D91" w:rsidRDefault="008474F4" w:rsidP="008474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lastRenderedPageBreak/>
        <w:t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отправят  за тобой незнакомого человека, не предупредив тебя об этом</w:t>
      </w:r>
    </w:p>
    <w:p w:rsidR="008474F4" w:rsidRPr="00BB6D91" w:rsidRDefault="008474F4" w:rsidP="008474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8474F4" w:rsidRPr="00BB6D91" w:rsidRDefault="008474F4" w:rsidP="008474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4. Никогда не верь незнакомцу, если он обещает что-то купить тебе. С какой стати? Ведь это совершенно чужой человек, он даже не знает, как тебя зовут. Ответь, что тебе ничего не нужно.</w:t>
      </w:r>
    </w:p>
    <w:p w:rsidR="008474F4" w:rsidRPr="00BB6D91" w:rsidRDefault="008474F4" w:rsidP="008474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8474F4" w:rsidRPr="00BB6D91" w:rsidRDefault="008474F4" w:rsidP="00847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D91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ребёнка в подъезде и в лифте.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При входе в подъезд не «зевай», осмотрись внимательно. 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Увидев незнакомца, задержись, не испытывай судьбу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Старайся входить в подъезд, особенно в вечернее время, с кем-нибудь из соседе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Преступники нападают, как правило, на одиночек.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Не входи в лифт с незнакомым человеком, даже если «специально для тебя» придерживают двери лифта.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 В ответ на такую любезность можно сказать, что ты не один и подождёшь родителей.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91">
        <w:rPr>
          <w:rFonts w:ascii="Times New Roman" w:hAnsi="Times New Roman" w:cs="Times New Roman"/>
          <w:b/>
          <w:sz w:val="28"/>
          <w:szCs w:val="28"/>
        </w:rPr>
        <w:t xml:space="preserve">              Правила поведения для ребёнка, находящегося дома  в отсутствии взрослых. 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Никогда не открывай дверь незнакомым людям в отсутствии взрослых, какие бы причины они не называли, на кого бы ни ссылались</w:t>
      </w:r>
    </w:p>
    <w:p w:rsidR="008474F4" w:rsidRPr="00BB6D91" w:rsidRDefault="008474F4" w:rsidP="008474F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В случае, если незнакомцы проявляют наст</w:t>
      </w:r>
      <w:r>
        <w:rPr>
          <w:rFonts w:ascii="Times New Roman" w:hAnsi="Times New Roman" w:cs="Times New Roman"/>
          <w:sz w:val="28"/>
          <w:szCs w:val="28"/>
        </w:rPr>
        <w:t>ойчивость, звони родителям ( в по</w:t>
      </w:r>
      <w:r w:rsidRPr="00BB6D91">
        <w:rPr>
          <w:rFonts w:ascii="Times New Roman" w:hAnsi="Times New Roman" w:cs="Times New Roman"/>
          <w:sz w:val="28"/>
          <w:szCs w:val="28"/>
        </w:rPr>
        <w:t>лицию, соседям, родственникам), эти телефоны ребёнок должен усвоить очень рано, а родители должны обеспечить их нахождение на видном месте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Можно ответить незнакомцам, что ты позвонишь соседям по лестничной клетке, они дома и могут помочь «гостям»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lastRenderedPageBreak/>
        <w:t xml:space="preserve">Если стучат долго и непрерывно, </w:t>
      </w:r>
      <w:proofErr w:type="gramStart"/>
      <w:r w:rsidRPr="00BB6D91">
        <w:rPr>
          <w:rFonts w:ascii="Times New Roman" w:hAnsi="Times New Roman" w:cs="Times New Roman"/>
          <w:sz w:val="28"/>
          <w:szCs w:val="28"/>
        </w:rPr>
        <w:t>не бойся: дверь</w:t>
      </w:r>
      <w:proofErr w:type="gramEnd"/>
      <w:r w:rsidRPr="00BB6D91">
        <w:rPr>
          <w:rFonts w:ascii="Times New Roman" w:hAnsi="Times New Roman" w:cs="Times New Roman"/>
          <w:sz w:val="28"/>
          <w:szCs w:val="28"/>
        </w:rPr>
        <w:t xml:space="preserve"> прочная, они е</w:t>
      </w:r>
      <w:r w:rsidR="00430EFE">
        <w:rPr>
          <w:rFonts w:ascii="Times New Roman" w:hAnsi="Times New Roman" w:cs="Times New Roman"/>
          <w:sz w:val="28"/>
          <w:szCs w:val="28"/>
        </w:rPr>
        <w:t>ё никогда не сломают. Звони в по</w:t>
      </w:r>
      <w:r w:rsidRPr="00BB6D91">
        <w:rPr>
          <w:rFonts w:ascii="Times New Roman" w:hAnsi="Times New Roman" w:cs="Times New Roman"/>
          <w:sz w:val="28"/>
          <w:szCs w:val="28"/>
        </w:rPr>
        <w:t>лицию: там всегда есть дежурный, и он обязательно поможет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Повзрослевшим детям стоит объяснить, что если, все-таки, вор проник в квартиру </w:t>
      </w:r>
      <w:proofErr w:type="gramStart"/>
      <w:r w:rsidRPr="00BB6D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D91">
        <w:rPr>
          <w:rFonts w:ascii="Times New Roman" w:hAnsi="Times New Roman" w:cs="Times New Roman"/>
          <w:sz w:val="28"/>
          <w:szCs w:val="28"/>
        </w:rPr>
        <w:t xml:space="preserve">например, для того, как они вернулись из школы), и они столкнулись с ним, необходимо помнить, что не следует оказывать сопротивление, пытаясь спасти «добро». 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Никакая, даже самая ценная вещь, не может быть дороже здоровья и жизни человека.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6D91">
        <w:rPr>
          <w:rFonts w:ascii="Times New Roman" w:hAnsi="Times New Roman" w:cs="Times New Roman"/>
          <w:b/>
          <w:sz w:val="28"/>
          <w:szCs w:val="28"/>
        </w:rPr>
        <w:t xml:space="preserve">Правила безопасного поведения ребёнка на улице. 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Никогда не разговаривай с незнакомцами. 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Поводы для разговоров могут быть разные: посмотреть животных, марки, записаться в спортивную секцию; сняться в фильме. 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Помни, что если ты один, то на любые слова незнакомца должен отвечать: «Извините, нет» или «Извините, не знаю». И уходить!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Избегай пустынных мест ( пустыри, придорожные лесопосадки, новостройки, заброшенные дома, чердаки, подвалы). 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Проходя вечером по плохо освещенной улице, держись ближе к середине. 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>Но лучше не гулять в темноте.</w:t>
      </w:r>
      <w:r w:rsidR="00422042">
        <w:rPr>
          <w:rFonts w:ascii="Times New Roman" w:hAnsi="Times New Roman" w:cs="Times New Roman"/>
          <w:sz w:val="28"/>
          <w:szCs w:val="28"/>
        </w:rPr>
        <w:t xml:space="preserve"> </w:t>
      </w:r>
      <w:r w:rsidRPr="00BB6D91">
        <w:rPr>
          <w:rFonts w:ascii="Times New Roman" w:hAnsi="Times New Roman" w:cs="Times New Roman"/>
          <w:sz w:val="28"/>
          <w:szCs w:val="28"/>
        </w:rPr>
        <w:t>Всегда предупреждай родителей о том, куда пошёл ( пошла) и когда вернёшься.</w:t>
      </w:r>
    </w:p>
    <w:p w:rsidR="008474F4" w:rsidRPr="00BB6D91" w:rsidRDefault="008474F4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B6D91">
        <w:rPr>
          <w:rFonts w:ascii="Times New Roman" w:hAnsi="Times New Roman" w:cs="Times New Roman"/>
          <w:sz w:val="28"/>
          <w:szCs w:val="28"/>
        </w:rPr>
        <w:t xml:space="preserve"> Если родителей нет дома, оставь записку</w:t>
      </w:r>
    </w:p>
    <w:p w:rsidR="008474F4" w:rsidRPr="00BB6D91" w:rsidRDefault="00430EFE" w:rsidP="008474F4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4F4" w:rsidRPr="00BB6D91">
        <w:rPr>
          <w:rFonts w:ascii="Times New Roman" w:hAnsi="Times New Roman" w:cs="Times New Roman"/>
          <w:sz w:val="28"/>
          <w:szCs w:val="28"/>
        </w:rPr>
        <w:t>Не садись в машину к незнакомым людям, и не подходи к ней ближе, чем на расстоянии вытянутой реки, даже если сидящие в ней люди о чем- то спрашивают.</w:t>
      </w:r>
    </w:p>
    <w:p w:rsidR="00004BAC" w:rsidRDefault="00004BAC"/>
    <w:sectPr w:rsidR="000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FB7"/>
    <w:multiLevelType w:val="hybridMultilevel"/>
    <w:tmpl w:val="C87E38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4"/>
    <w:rsid w:val="00004BAC"/>
    <w:rsid w:val="00422042"/>
    <w:rsid w:val="00430EFE"/>
    <w:rsid w:val="004518DD"/>
    <w:rsid w:val="008460C8"/>
    <w:rsid w:val="008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4F4"/>
    <w:pPr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4F4"/>
    <w:pPr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4061</Characters>
  <Application>Microsoft Office Word</Application>
  <DocSecurity>0</DocSecurity>
  <Lines>33</Lines>
  <Paragraphs>9</Paragraphs>
  <ScaleCrop>false</ScaleCrop>
  <Company>управление образования г. Псков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Дмитриевич</dc:creator>
  <cp:keywords/>
  <cp:lastModifiedBy>Евгений Дмитриевич</cp:lastModifiedBy>
  <cp:revision>8</cp:revision>
  <dcterms:created xsi:type="dcterms:W3CDTF">2013-03-05T05:47:00Z</dcterms:created>
  <dcterms:modified xsi:type="dcterms:W3CDTF">2013-03-05T06:12:00Z</dcterms:modified>
</cp:coreProperties>
</file>